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FFD" w:rsidRPr="004D1CB3" w:rsidRDefault="005B5E3B" w:rsidP="00E82F10">
      <w:pPr>
        <w:spacing w:after="0" w:line="480" w:lineRule="auto"/>
        <w:jc w:val="both"/>
        <w:rPr>
          <w:rFonts w:ascii="Times New Roman" w:hAnsi="Times New Roman" w:cs="Times New Roman"/>
          <w:sz w:val="24"/>
        </w:rPr>
      </w:pPr>
      <w:r w:rsidRPr="004D1CB3">
        <w:rPr>
          <w:rFonts w:ascii="Times New Roman" w:hAnsi="Times New Roman" w:cs="Times New Roman"/>
          <w:sz w:val="24"/>
        </w:rPr>
        <w:t>Name:</w:t>
      </w:r>
    </w:p>
    <w:p w:rsidR="00E72FFD" w:rsidRPr="004D1CB3" w:rsidRDefault="005B5E3B" w:rsidP="00E82F10">
      <w:pPr>
        <w:spacing w:after="0" w:line="480" w:lineRule="auto"/>
        <w:jc w:val="both"/>
        <w:rPr>
          <w:rFonts w:ascii="Times New Roman" w:hAnsi="Times New Roman" w:cs="Times New Roman"/>
          <w:sz w:val="24"/>
        </w:rPr>
      </w:pPr>
      <w:r w:rsidRPr="004D1CB3">
        <w:rPr>
          <w:rFonts w:ascii="Times New Roman" w:hAnsi="Times New Roman" w:cs="Times New Roman"/>
          <w:sz w:val="24"/>
        </w:rPr>
        <w:t>Institution:</w:t>
      </w:r>
    </w:p>
    <w:p w:rsidR="00E72FFD" w:rsidRPr="004D1CB3" w:rsidRDefault="005B5E3B" w:rsidP="00E82F10">
      <w:pPr>
        <w:spacing w:after="0" w:line="480" w:lineRule="auto"/>
        <w:jc w:val="both"/>
        <w:rPr>
          <w:rFonts w:ascii="Times New Roman" w:hAnsi="Times New Roman" w:cs="Times New Roman"/>
          <w:sz w:val="24"/>
        </w:rPr>
      </w:pPr>
      <w:r w:rsidRPr="004D1CB3">
        <w:rPr>
          <w:rFonts w:ascii="Times New Roman" w:hAnsi="Times New Roman" w:cs="Times New Roman"/>
          <w:sz w:val="24"/>
        </w:rPr>
        <w:t>Lecturer:</w:t>
      </w:r>
      <w:bookmarkStart w:id="0" w:name="_GoBack"/>
      <w:bookmarkEnd w:id="0"/>
    </w:p>
    <w:p w:rsidR="00E72FFD" w:rsidRPr="004D1CB3" w:rsidRDefault="005B5E3B" w:rsidP="00E82F10">
      <w:pPr>
        <w:spacing w:after="0" w:line="480" w:lineRule="auto"/>
        <w:jc w:val="both"/>
        <w:rPr>
          <w:rFonts w:ascii="Times New Roman" w:hAnsi="Times New Roman" w:cs="Times New Roman"/>
          <w:sz w:val="24"/>
        </w:rPr>
      </w:pPr>
      <w:r w:rsidRPr="004D1CB3">
        <w:rPr>
          <w:rFonts w:ascii="Times New Roman" w:hAnsi="Times New Roman" w:cs="Times New Roman"/>
          <w:sz w:val="24"/>
        </w:rPr>
        <w:t>Course:</w:t>
      </w:r>
    </w:p>
    <w:p w:rsidR="00E72FFD" w:rsidRPr="004D1CB3" w:rsidRDefault="005B5E3B" w:rsidP="00E82F10">
      <w:pPr>
        <w:spacing w:after="0" w:line="480" w:lineRule="auto"/>
        <w:jc w:val="both"/>
        <w:rPr>
          <w:rFonts w:ascii="Times New Roman" w:hAnsi="Times New Roman" w:cs="Times New Roman"/>
          <w:sz w:val="24"/>
        </w:rPr>
      </w:pPr>
      <w:r w:rsidRPr="004D1CB3">
        <w:rPr>
          <w:rFonts w:ascii="Times New Roman" w:hAnsi="Times New Roman" w:cs="Times New Roman"/>
          <w:sz w:val="24"/>
        </w:rPr>
        <w:t>Date:</w:t>
      </w:r>
    </w:p>
    <w:p w:rsidR="007C09C2" w:rsidRPr="004D1CB3" w:rsidRDefault="005B5E3B" w:rsidP="00E82F10">
      <w:pPr>
        <w:spacing w:after="0" w:line="480" w:lineRule="auto"/>
        <w:jc w:val="center"/>
        <w:rPr>
          <w:rFonts w:ascii="Times New Roman" w:hAnsi="Times New Roman" w:cs="Times New Roman"/>
          <w:sz w:val="24"/>
        </w:rPr>
      </w:pPr>
      <w:r w:rsidRPr="004D1CB3">
        <w:rPr>
          <w:rFonts w:ascii="Times New Roman" w:hAnsi="Times New Roman" w:cs="Times New Roman"/>
          <w:sz w:val="24"/>
        </w:rPr>
        <w:t xml:space="preserve">The </w:t>
      </w:r>
      <w:r w:rsidR="004D1CB3" w:rsidRPr="004D1CB3">
        <w:rPr>
          <w:rFonts w:ascii="Times New Roman" w:hAnsi="Times New Roman" w:cs="Times New Roman"/>
          <w:sz w:val="24"/>
        </w:rPr>
        <w:t>Expectation</w:t>
      </w:r>
      <w:r w:rsidR="00FA6F99">
        <w:rPr>
          <w:rFonts w:ascii="Times New Roman" w:hAnsi="Times New Roman" w:cs="Times New Roman"/>
          <w:sz w:val="24"/>
        </w:rPr>
        <w:t>s</w:t>
      </w:r>
      <w:r w:rsidR="004D1CB3" w:rsidRPr="004D1CB3">
        <w:rPr>
          <w:rFonts w:ascii="Times New Roman" w:hAnsi="Times New Roman" w:cs="Times New Roman"/>
          <w:sz w:val="24"/>
        </w:rPr>
        <w:t xml:space="preserve"> of </w:t>
      </w:r>
      <w:r w:rsidRPr="004D1CB3">
        <w:rPr>
          <w:rFonts w:ascii="Times New Roman" w:hAnsi="Times New Roman" w:cs="Times New Roman"/>
          <w:sz w:val="24"/>
        </w:rPr>
        <w:t xml:space="preserve">Womanhood </w:t>
      </w:r>
    </w:p>
    <w:p w:rsidR="00645A1B" w:rsidRPr="004D1CB3" w:rsidRDefault="005B5E3B" w:rsidP="00E82F10">
      <w:pPr>
        <w:spacing w:after="0" w:line="480" w:lineRule="auto"/>
        <w:ind w:firstLine="720"/>
        <w:jc w:val="both"/>
        <w:rPr>
          <w:rFonts w:ascii="Times New Roman" w:hAnsi="Times New Roman" w:cs="Times New Roman"/>
          <w:sz w:val="24"/>
        </w:rPr>
      </w:pPr>
      <w:r w:rsidRPr="004D1CB3">
        <w:rPr>
          <w:rFonts w:ascii="Times New Roman" w:hAnsi="Times New Roman" w:cs="Times New Roman"/>
          <w:sz w:val="24"/>
        </w:rPr>
        <w:t xml:space="preserve">Laura </w:t>
      </w:r>
      <w:r w:rsidR="005B422D" w:rsidRPr="004D1CB3">
        <w:rPr>
          <w:rFonts w:ascii="Times New Roman" w:hAnsi="Times New Roman" w:cs="Times New Roman"/>
          <w:sz w:val="24"/>
        </w:rPr>
        <w:t xml:space="preserve">had dramatic experiences after choosing the offer of getting married to the husband she thought would bring happiness and prosperous marriage in the community. Laura faces the most trivial and utmost suffering for making the choice of becoming a </w:t>
      </w:r>
      <w:r w:rsidR="006F2FE9">
        <w:rPr>
          <w:rFonts w:ascii="Times New Roman" w:hAnsi="Times New Roman" w:cs="Times New Roman"/>
          <w:sz w:val="24"/>
        </w:rPr>
        <w:t>wife</w:t>
      </w:r>
      <w:r w:rsidR="005B422D" w:rsidRPr="004D1CB3">
        <w:rPr>
          <w:rFonts w:ascii="Times New Roman" w:hAnsi="Times New Roman" w:cs="Times New Roman"/>
          <w:sz w:val="24"/>
        </w:rPr>
        <w:t xml:space="preserve">. A woman should be able to critically make a choice not knowing what the future holds for </w:t>
      </w:r>
      <w:r w:rsidR="004D1CB3" w:rsidRPr="004D1CB3">
        <w:rPr>
          <w:rFonts w:ascii="Times New Roman" w:hAnsi="Times New Roman" w:cs="Times New Roman"/>
          <w:sz w:val="24"/>
        </w:rPr>
        <w:t>her (</w:t>
      </w:r>
      <w:r w:rsidR="004D1CB3">
        <w:rPr>
          <w:rFonts w:ascii="Times New Roman" w:hAnsi="Times New Roman" w:cs="Times New Roman"/>
          <w:sz w:val="24"/>
        </w:rPr>
        <w:t xml:space="preserve">Harper </w:t>
      </w:r>
      <w:r w:rsidR="00E72FFD" w:rsidRPr="004D1CB3">
        <w:rPr>
          <w:rFonts w:ascii="Times New Roman" w:hAnsi="Times New Roman" w:cs="Times New Roman"/>
          <w:sz w:val="24"/>
        </w:rPr>
        <w:t>1)</w:t>
      </w:r>
      <w:r w:rsidR="005B422D" w:rsidRPr="004D1CB3">
        <w:rPr>
          <w:rFonts w:ascii="Times New Roman" w:hAnsi="Times New Roman" w:cs="Times New Roman"/>
          <w:sz w:val="24"/>
        </w:rPr>
        <w:t>. Dilemma questions are the attributes of Laura as she spends a lot of time choosing the offer of becoming a wife or an old maid. She either has to choose to become a wife with the fears that the husband may not respond in love to her or she chose to become an old maid where loneliness and loveless environment would be the daily life</w:t>
      </w:r>
      <w:r w:rsidR="002B0CCD" w:rsidRPr="004D1CB3">
        <w:rPr>
          <w:rFonts w:ascii="Times New Roman" w:hAnsi="Times New Roman" w:cs="Times New Roman"/>
          <w:sz w:val="24"/>
        </w:rPr>
        <w:t>. Janette exclaims “…that is the most dreadful f</w:t>
      </w:r>
      <w:r w:rsidR="004D1CB3">
        <w:rPr>
          <w:rFonts w:ascii="Times New Roman" w:hAnsi="Times New Roman" w:cs="Times New Roman"/>
          <w:sz w:val="24"/>
        </w:rPr>
        <w:t>ate that can befall a woman?” (Harper</w:t>
      </w:r>
      <w:r w:rsidR="004D1CB3" w:rsidRPr="004D1CB3">
        <w:rPr>
          <w:rFonts w:ascii="Times New Roman" w:hAnsi="Times New Roman" w:cs="Times New Roman"/>
          <w:sz w:val="24"/>
        </w:rPr>
        <w:t xml:space="preserve"> </w:t>
      </w:r>
      <w:r w:rsidR="002B0CCD" w:rsidRPr="004D1CB3">
        <w:rPr>
          <w:rFonts w:ascii="Times New Roman" w:hAnsi="Times New Roman" w:cs="Times New Roman"/>
          <w:sz w:val="24"/>
        </w:rPr>
        <w:t>2)</w:t>
      </w:r>
    </w:p>
    <w:p w:rsidR="004F712F" w:rsidRDefault="005B5E3B" w:rsidP="00E82F10">
      <w:pPr>
        <w:spacing w:after="0" w:line="480" w:lineRule="auto"/>
        <w:ind w:firstLine="720"/>
        <w:jc w:val="both"/>
        <w:rPr>
          <w:rFonts w:ascii="Times New Roman" w:hAnsi="Times New Roman" w:cs="Times New Roman"/>
          <w:sz w:val="24"/>
        </w:rPr>
      </w:pPr>
      <w:r>
        <w:rPr>
          <w:rFonts w:ascii="Times New Roman" w:hAnsi="Times New Roman" w:cs="Times New Roman"/>
          <w:sz w:val="24"/>
        </w:rPr>
        <w:t>Being a w</w:t>
      </w:r>
      <w:r w:rsidR="00526329" w:rsidRPr="004D1CB3">
        <w:rPr>
          <w:rFonts w:ascii="Times New Roman" w:hAnsi="Times New Roman" w:cs="Times New Roman"/>
          <w:sz w:val="24"/>
        </w:rPr>
        <w:t>oman in this society meant one must persevere alo</w:t>
      </w:r>
      <w:r>
        <w:rPr>
          <w:rFonts w:ascii="Times New Roman" w:hAnsi="Times New Roman" w:cs="Times New Roman"/>
          <w:sz w:val="24"/>
        </w:rPr>
        <w:t>ne despite having a husband</w:t>
      </w:r>
      <w:r w:rsidR="00526329" w:rsidRPr="004D1CB3">
        <w:rPr>
          <w:rFonts w:ascii="Times New Roman" w:hAnsi="Times New Roman" w:cs="Times New Roman"/>
          <w:sz w:val="24"/>
        </w:rPr>
        <w:t xml:space="preserve">. </w:t>
      </w:r>
      <w:r>
        <w:rPr>
          <w:rFonts w:ascii="Times New Roman" w:hAnsi="Times New Roman" w:cs="Times New Roman"/>
          <w:sz w:val="24"/>
        </w:rPr>
        <w:t xml:space="preserve">This is illustrated when Laura’s child died, the man showed some care but left </w:t>
      </w:r>
      <w:r w:rsidR="00526329" w:rsidRPr="004D1CB3">
        <w:rPr>
          <w:rFonts w:ascii="Times New Roman" w:hAnsi="Times New Roman" w:cs="Times New Roman"/>
          <w:sz w:val="24"/>
        </w:rPr>
        <w:t>for other pleas</w:t>
      </w:r>
      <w:r>
        <w:rPr>
          <w:rFonts w:ascii="Times New Roman" w:hAnsi="Times New Roman" w:cs="Times New Roman"/>
          <w:sz w:val="24"/>
        </w:rPr>
        <w:t xml:space="preserve">ures which he was addicted to leaving the woman to soothe herself. </w:t>
      </w:r>
      <w:r w:rsidR="004D1CB3">
        <w:rPr>
          <w:rFonts w:ascii="Times New Roman" w:hAnsi="Times New Roman" w:cs="Times New Roman"/>
          <w:sz w:val="24"/>
        </w:rPr>
        <w:t>(Harper</w:t>
      </w:r>
      <w:r w:rsidR="004D1CB3" w:rsidRPr="004D1CB3">
        <w:rPr>
          <w:rFonts w:ascii="Times New Roman" w:hAnsi="Times New Roman" w:cs="Times New Roman"/>
          <w:sz w:val="24"/>
        </w:rPr>
        <w:t xml:space="preserve"> </w:t>
      </w:r>
      <w:r w:rsidR="00526329" w:rsidRPr="004D1CB3">
        <w:rPr>
          <w:rFonts w:ascii="Times New Roman" w:hAnsi="Times New Roman" w:cs="Times New Roman"/>
          <w:sz w:val="24"/>
        </w:rPr>
        <w:t xml:space="preserve">6). </w:t>
      </w:r>
      <w:r>
        <w:rPr>
          <w:rFonts w:ascii="Times New Roman" w:hAnsi="Times New Roman" w:cs="Times New Roman"/>
          <w:sz w:val="24"/>
        </w:rPr>
        <w:t xml:space="preserve"> Laura suffered emotional distress and painful experience with no one to cling onto. The same applies when she is on her death bed. Husband's neglect on the family matters is the order of the society thus it is the woman's responsibility to bear the family and individuals burdens. </w:t>
      </w:r>
      <w:r w:rsidR="00961201">
        <w:rPr>
          <w:rFonts w:ascii="Times New Roman" w:hAnsi="Times New Roman" w:cs="Times New Roman"/>
          <w:sz w:val="24"/>
        </w:rPr>
        <w:t>Laura wonders “</w:t>
      </w:r>
      <w:r w:rsidR="00961201" w:rsidRPr="00961201">
        <w:rPr>
          <w:rFonts w:ascii="Times New Roman" w:hAnsi="Times New Roman" w:cs="Times New Roman"/>
          <w:sz w:val="24"/>
        </w:rPr>
        <w:t>The unkindness and neglect of her husband</w:t>
      </w:r>
      <w:r w:rsidR="00961201">
        <w:rPr>
          <w:rFonts w:ascii="Times New Roman" w:hAnsi="Times New Roman" w:cs="Times New Roman"/>
          <w:sz w:val="24"/>
        </w:rPr>
        <w:t>, lay like a leaden weight upon her heart …” (Harper 7)</w:t>
      </w:r>
      <w:r w:rsidR="00961201" w:rsidRPr="00961201">
        <w:rPr>
          <w:rFonts w:ascii="Times New Roman" w:hAnsi="Times New Roman" w:cs="Times New Roman"/>
          <w:sz w:val="24"/>
        </w:rPr>
        <w:t>.</w:t>
      </w:r>
      <w:r>
        <w:rPr>
          <w:rFonts w:ascii="Times New Roman" w:hAnsi="Times New Roman" w:cs="Times New Roman"/>
          <w:sz w:val="24"/>
        </w:rPr>
        <w:t xml:space="preserve">The </w:t>
      </w:r>
      <w:r>
        <w:rPr>
          <w:rFonts w:ascii="Times New Roman" w:hAnsi="Times New Roman" w:cs="Times New Roman"/>
          <w:sz w:val="24"/>
        </w:rPr>
        <w:lastRenderedPageBreak/>
        <w:t xml:space="preserve">societal role of being a woman was </w:t>
      </w:r>
      <w:r w:rsidR="00961201">
        <w:rPr>
          <w:rFonts w:ascii="Times New Roman" w:hAnsi="Times New Roman" w:cs="Times New Roman"/>
          <w:sz w:val="24"/>
        </w:rPr>
        <w:t>becoming resilient enough to bear all the burdens by yourself devoid of any assistance from the man.</w:t>
      </w:r>
    </w:p>
    <w:p w:rsidR="00E72FFD" w:rsidRPr="004D1CB3" w:rsidRDefault="005B5E3B" w:rsidP="00E82F10">
      <w:pPr>
        <w:spacing w:after="0" w:line="480" w:lineRule="auto"/>
        <w:jc w:val="both"/>
        <w:rPr>
          <w:rFonts w:ascii="Times New Roman" w:hAnsi="Times New Roman" w:cs="Times New Roman"/>
          <w:sz w:val="24"/>
        </w:rPr>
      </w:pPr>
      <w:r w:rsidRPr="004D1CB3">
        <w:rPr>
          <w:rFonts w:ascii="Times New Roman" w:hAnsi="Times New Roman" w:cs="Times New Roman"/>
          <w:sz w:val="24"/>
        </w:rPr>
        <w:br w:type="page"/>
      </w:r>
    </w:p>
    <w:p w:rsidR="002B0CCD" w:rsidRPr="004D1CB3" w:rsidRDefault="005B5E3B" w:rsidP="00E82F10">
      <w:pPr>
        <w:spacing w:after="0" w:line="480" w:lineRule="auto"/>
        <w:jc w:val="center"/>
        <w:rPr>
          <w:rFonts w:ascii="Times New Roman" w:hAnsi="Times New Roman" w:cs="Times New Roman"/>
          <w:sz w:val="24"/>
        </w:rPr>
      </w:pPr>
      <w:r w:rsidRPr="004D1CB3">
        <w:rPr>
          <w:rFonts w:ascii="Times New Roman" w:hAnsi="Times New Roman" w:cs="Times New Roman"/>
          <w:sz w:val="24"/>
        </w:rPr>
        <w:lastRenderedPageBreak/>
        <w:t>Work Cited</w:t>
      </w:r>
    </w:p>
    <w:p w:rsidR="00E72FFD" w:rsidRPr="004D1CB3" w:rsidRDefault="005B5E3B" w:rsidP="00E82F10">
      <w:pPr>
        <w:spacing w:after="0" w:line="480" w:lineRule="auto"/>
        <w:jc w:val="both"/>
        <w:rPr>
          <w:rFonts w:ascii="Times New Roman" w:hAnsi="Times New Roman" w:cs="Times New Roman"/>
          <w:sz w:val="24"/>
        </w:rPr>
      </w:pPr>
      <w:r w:rsidRPr="004D1CB3">
        <w:rPr>
          <w:rFonts w:ascii="Times New Roman" w:hAnsi="Times New Roman" w:cs="Times New Roman"/>
          <w:sz w:val="24"/>
        </w:rPr>
        <w:t>Harper, Frances Ellen Watkins. The Two Offers. NewYork Publications, 1859. Print.</w:t>
      </w:r>
    </w:p>
    <w:sectPr w:rsidR="00E72FFD" w:rsidRPr="004D1C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68C" w:rsidRDefault="0091368C">
      <w:pPr>
        <w:spacing w:after="0" w:line="240" w:lineRule="auto"/>
      </w:pPr>
      <w:r>
        <w:separator/>
      </w:r>
    </w:p>
  </w:endnote>
  <w:endnote w:type="continuationSeparator" w:id="0">
    <w:p w:rsidR="0091368C" w:rsidRDefault="00913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68C" w:rsidRDefault="0091368C">
      <w:pPr>
        <w:spacing w:after="0" w:line="240" w:lineRule="auto"/>
      </w:pPr>
      <w:r>
        <w:separator/>
      </w:r>
    </w:p>
  </w:footnote>
  <w:footnote w:type="continuationSeparator" w:id="0">
    <w:p w:rsidR="0091368C" w:rsidRDefault="009136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FFD" w:rsidRPr="00E72FFD" w:rsidRDefault="005B5E3B">
    <w:pPr>
      <w:pStyle w:val="Header"/>
      <w:jc w:val="right"/>
      <w:rPr>
        <w:rFonts w:ascii="Times New Roman" w:hAnsi="Times New Roman" w:cs="Times New Roman"/>
        <w:sz w:val="24"/>
        <w:szCs w:val="24"/>
      </w:rPr>
    </w:pPr>
    <w:r w:rsidRPr="00E72FFD">
      <w:rPr>
        <w:rFonts w:ascii="Times New Roman" w:hAnsi="Times New Roman" w:cs="Times New Roman"/>
        <w:sz w:val="24"/>
        <w:szCs w:val="24"/>
      </w:rPr>
      <w:t xml:space="preserve">Surname </w:t>
    </w:r>
    <w:sdt>
      <w:sdtPr>
        <w:rPr>
          <w:rFonts w:ascii="Times New Roman" w:hAnsi="Times New Roman" w:cs="Times New Roman"/>
          <w:sz w:val="24"/>
          <w:szCs w:val="24"/>
        </w:rPr>
        <w:id w:val="746846017"/>
        <w:docPartObj>
          <w:docPartGallery w:val="Page Numbers (Top of Page)"/>
          <w:docPartUnique/>
        </w:docPartObj>
      </w:sdtPr>
      <w:sdtEndPr>
        <w:rPr>
          <w:noProof/>
        </w:rPr>
      </w:sdtEndPr>
      <w:sdtContent>
        <w:r w:rsidRPr="00E72FFD">
          <w:rPr>
            <w:rFonts w:ascii="Times New Roman" w:hAnsi="Times New Roman" w:cs="Times New Roman"/>
            <w:sz w:val="24"/>
            <w:szCs w:val="24"/>
          </w:rPr>
          <w:fldChar w:fldCharType="begin"/>
        </w:r>
        <w:r w:rsidRPr="00E72FFD">
          <w:rPr>
            <w:rFonts w:ascii="Times New Roman" w:hAnsi="Times New Roman" w:cs="Times New Roman"/>
            <w:sz w:val="24"/>
            <w:szCs w:val="24"/>
          </w:rPr>
          <w:instrText xml:space="preserve"> PAGE   \* MERGEFORMAT </w:instrText>
        </w:r>
        <w:r w:rsidRPr="00E72FFD">
          <w:rPr>
            <w:rFonts w:ascii="Times New Roman" w:hAnsi="Times New Roman" w:cs="Times New Roman"/>
            <w:sz w:val="24"/>
            <w:szCs w:val="24"/>
          </w:rPr>
          <w:fldChar w:fldCharType="separate"/>
        </w:r>
        <w:r w:rsidR="00FB3440">
          <w:rPr>
            <w:rFonts w:ascii="Times New Roman" w:hAnsi="Times New Roman" w:cs="Times New Roman"/>
            <w:noProof/>
            <w:sz w:val="24"/>
            <w:szCs w:val="24"/>
          </w:rPr>
          <w:t>2</w:t>
        </w:r>
        <w:r w:rsidRPr="00E72FFD">
          <w:rPr>
            <w:rFonts w:ascii="Times New Roman" w:hAnsi="Times New Roman" w:cs="Times New Roman"/>
            <w:noProof/>
            <w:sz w:val="24"/>
            <w:szCs w:val="24"/>
          </w:rPr>
          <w:fldChar w:fldCharType="end"/>
        </w:r>
      </w:sdtContent>
    </w:sdt>
  </w:p>
  <w:p w:rsidR="00E72FFD" w:rsidRPr="00E72FFD" w:rsidRDefault="00E72FF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A1B"/>
    <w:rsid w:val="00126676"/>
    <w:rsid w:val="002B0CCD"/>
    <w:rsid w:val="002D080A"/>
    <w:rsid w:val="004D1CB3"/>
    <w:rsid w:val="004F712F"/>
    <w:rsid w:val="00526329"/>
    <w:rsid w:val="005B422D"/>
    <w:rsid w:val="005B5E3B"/>
    <w:rsid w:val="00645A1B"/>
    <w:rsid w:val="006F2FE9"/>
    <w:rsid w:val="007C09C2"/>
    <w:rsid w:val="008F51CE"/>
    <w:rsid w:val="0091368C"/>
    <w:rsid w:val="009254A3"/>
    <w:rsid w:val="00961201"/>
    <w:rsid w:val="00E72FFD"/>
    <w:rsid w:val="00E82F10"/>
    <w:rsid w:val="00FA6F99"/>
    <w:rsid w:val="00FB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9D03F3-EB93-4CC5-BF9E-0B93C458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FFD"/>
  </w:style>
  <w:style w:type="paragraph" w:styleId="Footer">
    <w:name w:val="footer"/>
    <w:basedOn w:val="Normal"/>
    <w:link w:val="FooterChar"/>
    <w:uiPriority w:val="99"/>
    <w:unhideWhenUsed/>
    <w:rsid w:val="00E72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FFD"/>
  </w:style>
  <w:style w:type="character" w:customStyle="1" w:styleId="apple-converted-space">
    <w:name w:val="apple-converted-space"/>
    <w:basedOn w:val="DefaultParagraphFont"/>
    <w:rsid w:val="004D1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user</cp:lastModifiedBy>
  <cp:revision>2</cp:revision>
  <dcterms:created xsi:type="dcterms:W3CDTF">2019-07-12T06:42:00Z</dcterms:created>
  <dcterms:modified xsi:type="dcterms:W3CDTF">2019-07-12T06:42:00Z</dcterms:modified>
</cp:coreProperties>
</file>